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E57" w:rsidRPr="003D2E57" w:rsidRDefault="003D2E57" w:rsidP="003D2E57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3D2E57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3D2E57" w:rsidRPr="003D2E57" w:rsidRDefault="003D2E57" w:rsidP="003D2E5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2E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2E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617017-N-2020 z dnia 2020-11-27 r. </w:t>
      </w:r>
    </w:p>
    <w:p w:rsidR="003D2E57" w:rsidRPr="003D2E57" w:rsidRDefault="003D2E57" w:rsidP="003D2E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2E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Mazowieckie Centrum Neuropsychiatrii Spółka z ograniczoną odpowiedzialnością: Bieżąca obsługa </w:t>
      </w:r>
      <w:proofErr w:type="spellStart"/>
      <w:r w:rsidRPr="003D2E57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</w:t>
      </w:r>
      <w:proofErr w:type="spellEnd"/>
      <w:r w:rsidRPr="003D2E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publicznych oraz wsparcie prawne w tym zakresie na rzecz Mazowieckiego Centrum Neuropsychiatrii Sp. z o.o.</w:t>
      </w:r>
      <w:r w:rsidRPr="003D2E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Usługi </w:t>
      </w:r>
    </w:p>
    <w:p w:rsidR="003D2E57" w:rsidRPr="003D2E57" w:rsidRDefault="003D2E57" w:rsidP="003D2E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2E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3D2E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3D2E57" w:rsidRPr="003D2E57" w:rsidRDefault="003D2E57" w:rsidP="003D2E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2E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3D2E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3D2E57" w:rsidRPr="003D2E57" w:rsidRDefault="003D2E57" w:rsidP="003D2E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2E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3D2E57" w:rsidRPr="003D2E57" w:rsidRDefault="003D2E57" w:rsidP="003D2E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2E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D2E57" w:rsidRPr="003D2E57" w:rsidRDefault="003D2E57" w:rsidP="003D2E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2E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2E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3D2E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D2E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D2E57" w:rsidRPr="003D2E57" w:rsidRDefault="003D2E57" w:rsidP="003D2E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2E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3D2E57" w:rsidRPr="003D2E57" w:rsidRDefault="003D2E57" w:rsidP="003D2E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2E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D2E57" w:rsidRPr="003D2E57" w:rsidRDefault="003D2E57" w:rsidP="003D2E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2E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3D2E5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D2E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3D2E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D2E57" w:rsidRPr="003D2E57" w:rsidRDefault="003D2E57" w:rsidP="003D2E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2E5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3D2E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D2E57" w:rsidRPr="003D2E57" w:rsidRDefault="003D2E57" w:rsidP="003D2E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2E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3D2E57" w:rsidRPr="003D2E57" w:rsidRDefault="003D2E57" w:rsidP="003D2E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2E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D2E57" w:rsidRPr="003D2E57" w:rsidRDefault="003D2E57" w:rsidP="003D2E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2E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3D2E57" w:rsidRPr="003D2E57" w:rsidRDefault="003D2E57" w:rsidP="003D2E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2E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D2E57" w:rsidRPr="003D2E57" w:rsidRDefault="003D2E57" w:rsidP="003D2E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2E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3D2E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D2E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2E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3D2E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D2E57" w:rsidRPr="003D2E57" w:rsidRDefault="003D2E57" w:rsidP="003D2E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2E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D2E57" w:rsidRPr="003D2E57" w:rsidRDefault="003D2E57" w:rsidP="003D2E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2E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3D2E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2E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2E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3D2E57" w:rsidRPr="003D2E57" w:rsidRDefault="003D2E57" w:rsidP="003D2E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2E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D2E57" w:rsidRPr="003D2E57" w:rsidRDefault="003D2E57" w:rsidP="003D2E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2E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3D2E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D2E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2E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3D2E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D2E57" w:rsidRPr="003D2E57" w:rsidRDefault="003D2E57" w:rsidP="003D2E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2E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3D2E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Mazowieckie Centrum Neuropsychiatrii Spółka z ograniczoną odpowiedzialnością, krajowy numer identyfikacyjny 14201167000000, ul. gm. Wiązowna  , </w:t>
      </w:r>
      <w:r w:rsidRPr="003D2E5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05-462  Zagórze, woj. mazowieckie, państwo Polska, tel. 227 733 324, e-mail zamowienia@centrumzagorze.pl, faks 227 733 323. </w:t>
      </w:r>
      <w:r w:rsidRPr="003D2E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www.centrumzagorze.pl </w:t>
      </w:r>
      <w:r w:rsidRPr="003D2E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3D2E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3D2E57" w:rsidRPr="003D2E57" w:rsidRDefault="003D2E57" w:rsidP="003D2E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2E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3D2E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Podmiot prawa publicznego </w:t>
      </w:r>
      <w:r w:rsidRPr="003D2E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D2E57" w:rsidRPr="003D2E57" w:rsidRDefault="003D2E57" w:rsidP="003D2E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2E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3D2E5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3D2E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3D2E57" w:rsidRPr="003D2E57" w:rsidRDefault="003D2E57" w:rsidP="003D2E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2E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3D2E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D2E57" w:rsidRPr="003D2E57" w:rsidRDefault="003D2E57" w:rsidP="003D2E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2E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3D2E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2E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3D2E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D2E57" w:rsidRPr="003D2E57" w:rsidRDefault="003D2E57" w:rsidP="003D2E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2E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D2E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D2E57" w:rsidRPr="003D2E57" w:rsidRDefault="003D2E57" w:rsidP="003D2E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2E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2E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3D2E57" w:rsidRPr="003D2E57" w:rsidRDefault="003D2E57" w:rsidP="003D2E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2E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D2E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www.centrumzagorze.pl </w:t>
      </w:r>
    </w:p>
    <w:p w:rsidR="003D2E57" w:rsidRPr="003D2E57" w:rsidRDefault="003D2E57" w:rsidP="003D2E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2E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2E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3D2E57" w:rsidRPr="003D2E57" w:rsidRDefault="003D2E57" w:rsidP="003D2E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2E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D2E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D2E57" w:rsidRPr="003D2E57" w:rsidRDefault="003D2E57" w:rsidP="003D2E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2E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2E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3D2E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D2E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2E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3D2E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D2E57" w:rsidRPr="003D2E57" w:rsidRDefault="003D2E57" w:rsidP="003D2E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2E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D2E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3D2E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D2E57" w:rsidRPr="003D2E57" w:rsidRDefault="003D2E57" w:rsidP="003D2E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D2E57" w:rsidRPr="003D2E57" w:rsidRDefault="003D2E57" w:rsidP="003D2E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2E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3D2E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D2E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3D2E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3D2E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2E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2E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3D2E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D2E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3D2E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3D2E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wersja papierowa </w:t>
      </w:r>
      <w:r w:rsidRPr="003D2E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3D2E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2E5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Mazowieckie Centrum Neuropsychiatrii Sp. z </w:t>
      </w:r>
      <w:proofErr w:type="spellStart"/>
      <w:r w:rsidRPr="003D2E57">
        <w:rPr>
          <w:rFonts w:ascii="Times New Roman" w:eastAsia="Times New Roman" w:hAnsi="Times New Roman" w:cs="Times New Roman"/>
          <w:sz w:val="24"/>
          <w:szCs w:val="24"/>
          <w:lang w:eastAsia="pl-PL"/>
        </w:rPr>
        <w:t>o.o.w</w:t>
      </w:r>
      <w:proofErr w:type="spellEnd"/>
      <w:r w:rsidRPr="003D2E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Zagórzu k/W-wy ,05-462 </w:t>
      </w:r>
      <w:proofErr w:type="spellStart"/>
      <w:r w:rsidRPr="003D2E57">
        <w:rPr>
          <w:rFonts w:ascii="Times New Roman" w:eastAsia="Times New Roman" w:hAnsi="Times New Roman" w:cs="Times New Roman"/>
          <w:sz w:val="24"/>
          <w:szCs w:val="24"/>
          <w:lang w:eastAsia="pl-PL"/>
        </w:rPr>
        <w:t>Wiązowna,Sekretariat</w:t>
      </w:r>
      <w:proofErr w:type="spellEnd"/>
      <w:r w:rsidRPr="003D2E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D2E57">
        <w:rPr>
          <w:rFonts w:ascii="Times New Roman" w:eastAsia="Times New Roman" w:hAnsi="Times New Roman" w:cs="Times New Roman"/>
          <w:sz w:val="24"/>
          <w:szCs w:val="24"/>
          <w:lang w:eastAsia="pl-PL"/>
        </w:rPr>
        <w:t>IIp</w:t>
      </w:r>
      <w:proofErr w:type="spellEnd"/>
      <w:r w:rsidRPr="003D2E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(Budynek Zespołu Szkół Specjalnych) </w:t>
      </w:r>
    </w:p>
    <w:p w:rsidR="003D2E57" w:rsidRPr="003D2E57" w:rsidRDefault="003D2E57" w:rsidP="003D2E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2E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2E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3D2E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D2E57" w:rsidRPr="003D2E57" w:rsidRDefault="003D2E57" w:rsidP="003D2E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2E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D2E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3D2E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D2E57" w:rsidRPr="003D2E57" w:rsidRDefault="003D2E57" w:rsidP="003D2E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2E5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3D2E57" w:rsidRPr="003D2E57" w:rsidRDefault="003D2E57" w:rsidP="003D2E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2E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2E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3D2E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Bieżąca obsługa </w:t>
      </w:r>
      <w:proofErr w:type="spellStart"/>
      <w:r w:rsidRPr="003D2E57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</w:t>
      </w:r>
      <w:proofErr w:type="spellEnd"/>
      <w:r w:rsidRPr="003D2E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publicznych oraz wsparcie prawne w tym zakresie na rzecz Mazowieckiego Centrum Neuropsychiatrii Sp. z o.o. </w:t>
      </w:r>
      <w:r w:rsidRPr="003D2E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2E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3D2E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10/2020/ZP </w:t>
      </w:r>
      <w:r w:rsidRPr="003D2E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2E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3D2E57" w:rsidRPr="003D2E57" w:rsidRDefault="003D2E57" w:rsidP="003D2E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2E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D2E57" w:rsidRPr="003D2E57" w:rsidRDefault="003D2E57" w:rsidP="003D2E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2E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2E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3D2E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  <w:r w:rsidRPr="003D2E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2E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3D2E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D2E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3D2E57" w:rsidRPr="003D2E57" w:rsidRDefault="003D2E57" w:rsidP="003D2E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2E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D2E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2E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3D2E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D2E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D2E57" w:rsidRPr="003D2E57" w:rsidRDefault="003D2E57" w:rsidP="003D2E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2E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3D2E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D2E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2E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2E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3D2E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D2E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2E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2E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2E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2E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3D2E5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3D2E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3D2E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bieżąca obsługa zamówień publicznych Zamawiającego </w:t>
      </w:r>
      <w:proofErr w:type="spellStart"/>
      <w:r w:rsidRPr="003D2E57">
        <w:rPr>
          <w:rFonts w:ascii="Times New Roman" w:eastAsia="Times New Roman" w:hAnsi="Times New Roman" w:cs="Times New Roman"/>
          <w:sz w:val="24"/>
          <w:szCs w:val="24"/>
          <w:lang w:eastAsia="pl-PL"/>
        </w:rPr>
        <w:t>tj</w:t>
      </w:r>
      <w:proofErr w:type="spellEnd"/>
      <w:r w:rsidRPr="003D2E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proofErr w:type="spellStart"/>
      <w:r w:rsidRPr="003D2E57">
        <w:rPr>
          <w:rFonts w:ascii="Times New Roman" w:eastAsia="Times New Roman" w:hAnsi="Times New Roman" w:cs="Times New Roman"/>
          <w:sz w:val="24"/>
          <w:szCs w:val="24"/>
          <w:lang w:eastAsia="pl-PL"/>
        </w:rPr>
        <w:t>m.inn</w:t>
      </w:r>
      <w:proofErr w:type="spellEnd"/>
      <w:r w:rsidRPr="003D2E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1) obsługa w zakresie zamówień publicznych oraz wsparcie prawne w tym zakresie; 2) bieżący udział w pracach komisji przetargowych; 3) wsparcie prawne komórek organizacyjnych Zamawiającego w realizowanych zadaniach; 4) przygotowywanie i przeprowadzanie procedur przetargowych zgodnie z ustawą </w:t>
      </w:r>
      <w:proofErr w:type="spellStart"/>
      <w:r w:rsidRPr="003D2E5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D2E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wraz z aktami wykonawczymi oraz umowami o dofinansowanie ze środków UE w tym: a. przygotowanie SIWZ i innych dokumentów niezbędnych do przeprowadzenia postępowania o udzielenie zamówienia publicznego, przy uwzględnieniu opisu przedmiotu zamówienia przekazywanego przez Zamawiającego, b. uzyskanie zgód Rady Nadzorczej i Zgromadzenia Wspólników określonych w umowie Spółki w tym przygotowywanie projektów uchwał, c. uzgadnianie z Zamawiającym warunków udziału w postępowaniu oraz kryteriów oceny ofert, d. przygotowanie treści ogłoszeń o zamówieniu, w tym jego ewentualnych zmian oraz ich opublikowanie w wymaganym dla danego postępowania publikatorze oraz BIP </w:t>
      </w:r>
      <w:r w:rsidRPr="003D2E5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Zamawiającego, e. bieżące prowadzenie postępowań, w tym korespondencji z wykonawcami, f. dokonywanie oceny spełniania przez wykonawców warunków udziału w postępowaniach, g. dokonywanie propozycji wyboru ofert najkorzystniejszych i ogłaszanie wyniku postępowań w tym w BIP Zamawiającego, h. prowadzenie pełnej dokumentacji postępowań, m.in. przygotowanie protokołów postępowań (ZP), przygotowanie projektu umowy i aneksów oraz kontrolowanie prawidłowości zabezpieczenia należytego wykonania umów, i. przygotowanie treści ogłoszenia o udzieleniu zamówienia oraz jego opublikowanie w wymaganym dla danego postępowania publikatorze w tym w BIP Zamawiającego, j. monitorowanie i kontrola prawidłowości wnoszenia wadium oraz ich zwrotu. </w:t>
      </w:r>
      <w:r w:rsidRPr="003D2E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2E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2E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3D2E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79900000-3 </w:t>
      </w:r>
      <w:r w:rsidRPr="003D2E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2E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3D2E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D2E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2E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2E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2E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3D2E5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3D2E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3D2E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3D2E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3D2E57" w:rsidRPr="003D2E57" w:rsidRDefault="003D2E57" w:rsidP="003D2E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2E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2E5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3D2E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D2E57" w:rsidRPr="003D2E57" w:rsidRDefault="003D2E57" w:rsidP="003D2E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2E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2E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3D2E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3D2E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3D2E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D2E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3D2E5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D2E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3D2E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2E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3D2E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D2E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24  </w:t>
      </w:r>
      <w:r w:rsidRPr="003D2E5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3D2E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3D2E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D2E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2E5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3D2E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D2E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2E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3D2E5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3D2E5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3D2E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3D2E57" w:rsidRPr="003D2E57" w:rsidTr="003D2E5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2E57" w:rsidRPr="003D2E57" w:rsidRDefault="003D2E57" w:rsidP="003D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2E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2E57" w:rsidRPr="003D2E57" w:rsidRDefault="003D2E57" w:rsidP="003D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2E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2E57" w:rsidRPr="003D2E57" w:rsidRDefault="003D2E57" w:rsidP="003D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2E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2E57" w:rsidRPr="003D2E57" w:rsidRDefault="003D2E57" w:rsidP="003D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2E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3D2E57" w:rsidRPr="003D2E57" w:rsidTr="003D2E5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2E57" w:rsidRPr="003D2E57" w:rsidRDefault="003D2E57" w:rsidP="003D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2E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2E57" w:rsidRPr="003D2E57" w:rsidRDefault="003D2E57" w:rsidP="003D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2E57" w:rsidRPr="003D2E57" w:rsidRDefault="003D2E57" w:rsidP="003D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2E57" w:rsidRPr="003D2E57" w:rsidRDefault="003D2E57" w:rsidP="003D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3D2E57" w:rsidRPr="003D2E57" w:rsidRDefault="003D2E57" w:rsidP="003D2E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2E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2E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3D2E57" w:rsidRPr="003D2E57" w:rsidRDefault="003D2E57" w:rsidP="003D2E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2E5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3D2E57" w:rsidRPr="003D2E57" w:rsidRDefault="003D2E57" w:rsidP="003D2E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2E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3D2E57" w:rsidRPr="003D2E57" w:rsidRDefault="003D2E57" w:rsidP="003D2E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2E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3D2E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D2E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precyzuje warunków udziału w tym zakresie. </w:t>
      </w:r>
      <w:r w:rsidRPr="003D2E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3D2E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2E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3D2E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precyzuje warunków udziału w tym zakresie. </w:t>
      </w:r>
      <w:r w:rsidRPr="003D2E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3D2E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2E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3D2E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wymaga na potwierdzenie spełniania tego warunku: wykazu minimum 2 wykonanych w okresie ostatnich trzech lat postępowań o wartości równej </w:t>
      </w:r>
      <w:r w:rsidRPr="003D2E5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lub przekraczającej kwotę określoną w przepisach wydanych na podstawie art.11 pkt 8 ustawy </w:t>
      </w:r>
      <w:proofErr w:type="spellStart"/>
      <w:r w:rsidRPr="003D2E5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D2E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oraz min.2 postepowań, których wartość wyrażona w złotych przekracza równowartość 30 000 euro,- z podaniem ich wartości, przedmiotu, dat wykonania i odbiorców oraz załączeniem dowodów potwierdzających, że postępowania te zostały wykonane należycie. Dowodami są: referencje lub inne dokumenty wystawione przez podmiot na rzecz którego dostawy były wykonywane -poświadczenie - w odniesieniu do nadal wykonywanych dostaw lub usług okresowych lub ciągłych wystawione nie wcześniej niż 3 miesiące przed upływem terminu składania ofert lub oświadczenie wykonawcy, jeżeli z uzasadnionych przyczyn wykonawca nie mógł uzyskać poświadczenia. </w:t>
      </w:r>
      <w:r w:rsidRPr="003D2E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3D2E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3D2E57" w:rsidRPr="003D2E57" w:rsidRDefault="003D2E57" w:rsidP="003D2E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2E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3D2E57" w:rsidRPr="003D2E57" w:rsidRDefault="003D2E57" w:rsidP="003D2E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2E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3D2E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3D2E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D2E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2E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3D2E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3D2E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3D2E5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D2E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3D2E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2E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2E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2E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2E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2E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2E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D2E57" w:rsidRPr="003D2E57" w:rsidRDefault="003D2E57" w:rsidP="003D2E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2E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3D2E57" w:rsidRPr="003D2E57" w:rsidRDefault="003D2E57" w:rsidP="003D2E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2E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3D2E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3D2E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2E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3D2E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3D2E57" w:rsidRPr="003D2E57" w:rsidRDefault="003D2E57" w:rsidP="003D2E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2E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3D2E57" w:rsidRPr="003D2E57" w:rsidRDefault="003D2E57" w:rsidP="003D2E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2E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Zał. Nr 2 do SIWZ - Oświadczenie Wykonawcy dotyczące przesłanek wykluczenia z postępowania, Zał. Nr 3 do SIWZ - Oświadczenie Wykonawcy dotyczące spełnienia warunków udziału w postępowaniu </w:t>
      </w:r>
    </w:p>
    <w:p w:rsidR="003D2E57" w:rsidRPr="003D2E57" w:rsidRDefault="003D2E57" w:rsidP="003D2E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2E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3D2E57" w:rsidRPr="003D2E57" w:rsidRDefault="003D2E57" w:rsidP="003D2E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2E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3D2E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D2E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2E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2E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3D2E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D2E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D2E57" w:rsidRPr="003D2E57" w:rsidRDefault="003D2E57" w:rsidP="003D2E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2E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3D2E57" w:rsidRPr="003D2E57" w:rsidRDefault="003D2E57" w:rsidP="003D2E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2E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3D2E57" w:rsidRPr="003D2E57" w:rsidRDefault="003D2E57" w:rsidP="003D2E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2E5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3D2E57" w:rsidRPr="003D2E57" w:rsidRDefault="003D2E57" w:rsidP="003D2E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2E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3D2E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2E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3D2E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3D2E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2E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3D2E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D2E57" w:rsidRPr="003D2E57" w:rsidRDefault="003D2E57" w:rsidP="003D2E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2E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D2E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3D2E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D2E57" w:rsidRPr="003D2E57" w:rsidRDefault="003D2E57" w:rsidP="003D2E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2E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2E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3D2E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D2E57" w:rsidRPr="003D2E57" w:rsidRDefault="003D2E57" w:rsidP="003D2E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2E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D2E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3D2E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D2E57" w:rsidRPr="003D2E57" w:rsidRDefault="003D2E57" w:rsidP="003D2E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2E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2E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3D2E57" w:rsidRPr="003D2E57" w:rsidRDefault="003D2E57" w:rsidP="003D2E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2E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D2E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3D2E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3D2E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3D2E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D2E57" w:rsidRPr="003D2E57" w:rsidRDefault="003D2E57" w:rsidP="003D2E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2E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2E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3D2E57" w:rsidRPr="003D2E57" w:rsidRDefault="003D2E57" w:rsidP="003D2E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2E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D2E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3D2E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2E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3D2E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D2E57" w:rsidRPr="003D2E57" w:rsidRDefault="003D2E57" w:rsidP="003D2E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2E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2E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3D2E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2E5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3D2E57" w:rsidRPr="003D2E57" w:rsidRDefault="003D2E57" w:rsidP="003D2E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2E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3D2E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3D2E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3D2E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3D2E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D2E57" w:rsidRPr="003D2E57" w:rsidRDefault="003D2E57" w:rsidP="003D2E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2E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2E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3D2E57" w:rsidRPr="003D2E57" w:rsidRDefault="003D2E57" w:rsidP="003D2E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2E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3D2E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2E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3D2E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2E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2E5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Przewidziana maksymalna liczba uczestników umowy ramowej: </w:t>
      </w:r>
      <w:r w:rsidRPr="003D2E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2E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3D2E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2E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3D2E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3D2E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3D2E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2E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3D2E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2E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3D2E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2E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3D2E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D2E57" w:rsidRPr="003D2E57" w:rsidRDefault="003D2E57" w:rsidP="003D2E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2E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2E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3D2E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2E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3D2E5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3D2E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D2E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3D2E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2E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2E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3D2E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2E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3D2E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D2E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2E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3D2E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3D2E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3D2E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3D2E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3D2E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3D2E57" w:rsidRPr="003D2E57" w:rsidRDefault="003D2E57" w:rsidP="003D2E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2E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3D2E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2E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3D2E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3D2E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D2E57" w:rsidRPr="003D2E57" w:rsidRDefault="003D2E57" w:rsidP="003D2E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2E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2E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3D2E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2E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3D2E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2E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3D2E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6"/>
        <w:gridCol w:w="1016"/>
      </w:tblGrid>
      <w:tr w:rsidR="003D2E57" w:rsidRPr="003D2E57" w:rsidTr="003D2E5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2E57" w:rsidRPr="003D2E57" w:rsidRDefault="003D2E57" w:rsidP="003D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2E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2E57" w:rsidRPr="003D2E57" w:rsidRDefault="003D2E57" w:rsidP="003D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2E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3D2E57" w:rsidRPr="003D2E57" w:rsidTr="003D2E5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2E57" w:rsidRPr="003D2E57" w:rsidRDefault="003D2E57" w:rsidP="003D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2E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2E57" w:rsidRPr="003D2E57" w:rsidRDefault="003D2E57" w:rsidP="003D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2E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3D2E57" w:rsidRPr="003D2E57" w:rsidTr="003D2E5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2E57" w:rsidRPr="003D2E57" w:rsidRDefault="003D2E57" w:rsidP="003D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3D2E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doswiadczenie</w:t>
            </w:r>
            <w:proofErr w:type="spellEnd"/>
            <w:r w:rsidRPr="003D2E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zespołu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2E57" w:rsidRPr="003D2E57" w:rsidRDefault="003D2E57" w:rsidP="003D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2E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3D2E57" w:rsidRPr="003D2E57" w:rsidRDefault="003D2E57" w:rsidP="003D2E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2E5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3D2E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3D2E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3D2E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3D2E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3D2E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3D2E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2E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3D2E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2E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3D2E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D2E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3D2E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2E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3D2E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3D2E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3D2E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2E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3D2E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2E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2E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2E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3D2E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D2E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3D2E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2E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3D2E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2E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3D2E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2E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3D2E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3D2E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2E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2E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3D2E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2E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2E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3D2E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D2E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3D2E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2E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3D2E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2E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3D2E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2E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2E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3D2E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3D2E57" w:rsidRPr="003D2E57" w:rsidRDefault="003D2E57" w:rsidP="003D2E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2E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3D2E57" w:rsidRPr="003D2E57" w:rsidRDefault="003D2E57" w:rsidP="003D2E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2E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3D2E57" w:rsidRPr="003D2E57" w:rsidRDefault="003D2E57" w:rsidP="003D2E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2E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3D2E57" w:rsidRPr="003D2E57" w:rsidRDefault="003D2E57" w:rsidP="003D2E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2E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3D2E57" w:rsidRPr="003D2E57" w:rsidRDefault="003D2E57" w:rsidP="003D2E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2E5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Czas trwania: </w:t>
      </w:r>
      <w:r w:rsidRPr="003D2E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2E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3D2E57" w:rsidRPr="003D2E57" w:rsidRDefault="003D2E57" w:rsidP="003D2E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2E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3D2E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3D2E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3D2E57" w:rsidRPr="003D2E57" w:rsidRDefault="003D2E57" w:rsidP="003D2E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2E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3D2E57" w:rsidRPr="003D2E57" w:rsidRDefault="003D2E57" w:rsidP="003D2E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2E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3D2E57" w:rsidRPr="003D2E57" w:rsidRDefault="003D2E57" w:rsidP="003D2E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2E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3D2E57" w:rsidRPr="003D2E57" w:rsidRDefault="003D2E57" w:rsidP="003D2E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2E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3D2E57" w:rsidRPr="003D2E57" w:rsidRDefault="003D2E57" w:rsidP="003D2E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2E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3D2E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D2E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2E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3D2E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3D2E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3D2E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Zamawiający dopuszcza zmiany treści zawartej umowy czasowe lub trwałe w następujących okolicznościach: zmiany stawki podatku od towarów i usług – wynagrodzenie wykonawcy w odniesieniu do niezrealizowanej części zamówienia zmienia się stosownie do ceny brutto wynikającej z nowej stawki począwszy od dnia wejścia w życie przepisów wprowadzających zmianę. W przypadku zmiany stawki podatku VAT –zmianie ulegnie cena brutto, cena netto pozostanie bez zmian. </w:t>
      </w:r>
      <w:r w:rsidRPr="003D2E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2E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3D2E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2E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2E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3D2E5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3D2E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2E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2E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3D2E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D2E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2E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2E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3D2E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2020-12-07, godzina: 10:00, </w:t>
      </w:r>
      <w:r w:rsidRPr="003D2E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3D2E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3D2E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3D2E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2E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3D2E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PL </w:t>
      </w:r>
      <w:r w:rsidRPr="003D2E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2E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3D2E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3D2E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2E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3D2E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3D2E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2E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Informacje dodatkowe:</w:t>
      </w:r>
      <w:r w:rsidRPr="003D2E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D2E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D2E57" w:rsidRPr="003D2E57" w:rsidRDefault="003D2E57" w:rsidP="003D2E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2E5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3D2E57" w:rsidRPr="003D2E57" w:rsidRDefault="003D2E57" w:rsidP="003D2E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D2E57" w:rsidRPr="003D2E57" w:rsidRDefault="003D2E57" w:rsidP="003D2E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D2E57" w:rsidRPr="003D2E57" w:rsidRDefault="003D2E57" w:rsidP="003D2E5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D2E57" w:rsidRPr="003D2E57" w:rsidRDefault="003D2E57" w:rsidP="003D2E5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3D2E57" w:rsidRPr="003D2E57" w:rsidTr="003D2E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2E57" w:rsidRPr="003D2E57" w:rsidRDefault="003D2E57" w:rsidP="003D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3D2E57" w:rsidRPr="003D2E57" w:rsidRDefault="003D2E57" w:rsidP="003D2E57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3D2E57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3D2E57" w:rsidRPr="003D2E57" w:rsidRDefault="003D2E57" w:rsidP="003D2E57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3D2E57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3D2E57" w:rsidRPr="003D2E57" w:rsidRDefault="003D2E57" w:rsidP="003D2E57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3D2E57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1114A4" w:rsidRDefault="001114A4">
      <w:bookmarkStart w:id="0" w:name="_GoBack"/>
      <w:bookmarkEnd w:id="0"/>
    </w:p>
    <w:sectPr w:rsidR="001114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E57"/>
    <w:rsid w:val="001114A4"/>
    <w:rsid w:val="003D2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3D2E5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3D2E57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3D2E5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3D2E57"/>
    <w:rPr>
      <w:rFonts w:ascii="Arial" w:eastAsia="Times New Roman" w:hAnsi="Arial" w:cs="Arial"/>
      <w:vanish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3D2E5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3D2E57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3D2E5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3D2E57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5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6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43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11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55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28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9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10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58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0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90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51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99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91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00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08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16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4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63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81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53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80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09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56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07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00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34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97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48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88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46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78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21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37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80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92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34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25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05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02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2711</Words>
  <Characters>16266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Hanka</dc:creator>
  <cp:lastModifiedBy>Hanka</cp:lastModifiedBy>
  <cp:revision>1</cp:revision>
  <dcterms:created xsi:type="dcterms:W3CDTF">2020-11-27T12:25:00Z</dcterms:created>
  <dcterms:modified xsi:type="dcterms:W3CDTF">2020-11-27T12:26:00Z</dcterms:modified>
</cp:coreProperties>
</file>